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F6C3" w14:textId="77777777" w:rsidR="000A3BA7" w:rsidRPr="00C07435" w:rsidRDefault="000A3BA7" w:rsidP="000A3BA7">
      <w:pPr>
        <w:jc w:val="right"/>
        <w:rPr>
          <w:rFonts w:ascii="Arial" w:hAnsi="Arial" w:cs="Arial"/>
          <w:sz w:val="20"/>
          <w:szCs w:val="20"/>
        </w:rPr>
      </w:pPr>
      <w:r w:rsidRPr="00C07435">
        <w:rPr>
          <w:rFonts w:ascii="Arial" w:hAnsi="Arial" w:cs="Arial"/>
          <w:sz w:val="20"/>
          <w:szCs w:val="20"/>
        </w:rPr>
        <w:t>Obrazec št. 4</w:t>
      </w:r>
    </w:p>
    <w:p w14:paraId="66A51D57" w14:textId="537141D9" w:rsidR="00055C78" w:rsidRPr="00055C78" w:rsidRDefault="00055C78" w:rsidP="00F2247F">
      <w:pPr>
        <w:jc w:val="center"/>
        <w:rPr>
          <w:rFonts w:ascii="Arial" w:hAnsi="Arial" w:cs="Arial"/>
          <w:b/>
          <w:bCs/>
        </w:rPr>
      </w:pPr>
      <w:r w:rsidRPr="00055C78">
        <w:rPr>
          <w:rFonts w:ascii="Arial" w:hAnsi="Arial" w:cs="Arial"/>
          <w:b/>
          <w:bCs/>
        </w:rPr>
        <w:t xml:space="preserve">IZPOLNJEVANJE </w:t>
      </w:r>
      <w:r w:rsidR="006C2AB7">
        <w:rPr>
          <w:rFonts w:ascii="Arial" w:hAnsi="Arial" w:cs="Arial"/>
          <w:b/>
          <w:bCs/>
        </w:rPr>
        <w:t xml:space="preserve">TEHNIČNIH </w:t>
      </w:r>
      <w:r w:rsidRPr="00055C78">
        <w:rPr>
          <w:rFonts w:ascii="Arial" w:hAnsi="Arial" w:cs="Arial"/>
          <w:b/>
          <w:bCs/>
        </w:rPr>
        <w:t>POGOJEV JAVNEGA NAROČILA</w:t>
      </w:r>
      <w:r w:rsidR="00F2247F">
        <w:rPr>
          <w:rFonts w:ascii="Arial" w:hAnsi="Arial" w:cs="Arial"/>
          <w:b/>
          <w:bCs/>
        </w:rPr>
        <w:t xml:space="preserve"> </w:t>
      </w:r>
      <w:r w:rsidR="00915FD0">
        <w:rPr>
          <w:rFonts w:ascii="Arial" w:hAnsi="Arial" w:cs="Arial"/>
          <w:b/>
          <w:bCs/>
        </w:rPr>
        <w:t xml:space="preserve">REDNO </w:t>
      </w:r>
      <w:r w:rsidR="00F2247F">
        <w:rPr>
          <w:rFonts w:ascii="Arial" w:hAnsi="Arial" w:cs="Arial"/>
          <w:b/>
          <w:bCs/>
        </w:rPr>
        <w:t>VZDRŽEVANJE LOKALNIH CEST</w:t>
      </w:r>
      <w:r w:rsidR="00072113">
        <w:rPr>
          <w:rFonts w:ascii="Arial" w:hAnsi="Arial" w:cs="Arial"/>
          <w:b/>
          <w:bCs/>
        </w:rPr>
        <w:t xml:space="preserve"> V OBČINI GROSUPLJE</w:t>
      </w:r>
    </w:p>
    <w:p w14:paraId="60ACAFD4" w14:textId="605045F2" w:rsidR="00915FD0" w:rsidRDefault="000A3BA7" w:rsidP="004850C9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JKPG-JN14/2025 </w:t>
      </w:r>
    </w:p>
    <w:p w14:paraId="67638073" w14:textId="0FE46D21" w:rsidR="00055C78" w:rsidRPr="00055C78" w:rsidRDefault="00055C78" w:rsidP="004850C9">
      <w:pPr>
        <w:spacing w:line="360" w:lineRule="auto"/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Ponudnik:</w:t>
      </w:r>
      <w:r w:rsidRPr="00055C78">
        <w:rPr>
          <w:rFonts w:ascii="Arial" w:hAnsi="Arial" w:cs="Arial"/>
        </w:rPr>
        <w:t xml:space="preserve"> ………………………………………</w:t>
      </w:r>
      <w:r w:rsidRPr="00055C78">
        <w:rPr>
          <w:rFonts w:ascii="Arial" w:hAnsi="Arial" w:cs="Arial"/>
        </w:rPr>
        <w:br/>
      </w:r>
      <w:r w:rsidRPr="00055C78">
        <w:rPr>
          <w:rFonts w:ascii="Arial" w:hAnsi="Arial" w:cs="Arial"/>
          <w:b/>
          <w:bCs/>
        </w:rPr>
        <w:t>Datum izpolnitve:</w:t>
      </w:r>
      <w:r w:rsidRPr="00055C78">
        <w:rPr>
          <w:rFonts w:ascii="Arial" w:hAnsi="Arial" w:cs="Arial"/>
        </w:rPr>
        <w:t xml:space="preserve"> ……………………………</w:t>
      </w:r>
    </w:p>
    <w:p w14:paraId="10734D31" w14:textId="77777777" w:rsidR="00055C78" w:rsidRPr="00055C78" w:rsidRDefault="00055C78" w:rsidP="00055C78">
      <w:pPr>
        <w:rPr>
          <w:rFonts w:ascii="Arial" w:hAnsi="Arial" w:cs="Arial"/>
          <w:b/>
          <w:bCs/>
        </w:rPr>
      </w:pPr>
      <w:r w:rsidRPr="00055C78">
        <w:rPr>
          <w:rFonts w:ascii="Arial" w:hAnsi="Arial" w:cs="Arial"/>
          <w:b/>
          <w:bCs/>
        </w:rPr>
        <w:t>1. Reference (Pogoj 1)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2176"/>
        <w:gridCol w:w="1411"/>
        <w:gridCol w:w="999"/>
        <w:gridCol w:w="1701"/>
        <w:gridCol w:w="1016"/>
        <w:gridCol w:w="1382"/>
      </w:tblGrid>
      <w:tr w:rsidR="00113F8A" w:rsidRPr="00D44EDF" w14:paraId="6898D03B" w14:textId="77777777" w:rsidTr="00DF0BE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650FF7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Št.</w:t>
            </w:r>
          </w:p>
        </w:tc>
        <w:tc>
          <w:tcPr>
            <w:tcW w:w="2146" w:type="dxa"/>
            <w:vAlign w:val="center"/>
            <w:hideMark/>
          </w:tcPr>
          <w:p w14:paraId="6A22554A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Naročnik</w:t>
            </w:r>
          </w:p>
        </w:tc>
        <w:tc>
          <w:tcPr>
            <w:tcW w:w="1381" w:type="dxa"/>
            <w:vAlign w:val="center"/>
            <w:hideMark/>
          </w:tcPr>
          <w:p w14:paraId="422EDA90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Obdobje izvajanja (od – do)</w:t>
            </w:r>
          </w:p>
        </w:tc>
        <w:tc>
          <w:tcPr>
            <w:tcW w:w="969" w:type="dxa"/>
            <w:vAlign w:val="center"/>
            <w:hideMark/>
          </w:tcPr>
          <w:p w14:paraId="1A83A89F" w14:textId="0782FC03" w:rsidR="00055C78" w:rsidRPr="00055C78" w:rsidRDefault="009444F7" w:rsidP="00055C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Vrsta in d</w:t>
            </w:r>
            <w:r w:rsidR="00055C78" w:rsidRPr="00055C78">
              <w:rPr>
                <w:rFonts w:ascii="Arial" w:hAnsi="Arial" w:cs="Arial"/>
                <w:b/>
                <w:bCs/>
              </w:rPr>
              <w:t>olžina cest (km)</w:t>
            </w:r>
          </w:p>
        </w:tc>
        <w:tc>
          <w:tcPr>
            <w:tcW w:w="1671" w:type="dxa"/>
            <w:vAlign w:val="center"/>
            <w:hideMark/>
          </w:tcPr>
          <w:p w14:paraId="47E89B3A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Vrednost reference (EUR brez DDV)</w:t>
            </w:r>
          </w:p>
        </w:tc>
        <w:tc>
          <w:tcPr>
            <w:tcW w:w="986" w:type="dxa"/>
            <w:vAlign w:val="center"/>
            <w:hideMark/>
          </w:tcPr>
          <w:p w14:paraId="4197D424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Brez pritožb (DA/NE)</w:t>
            </w:r>
          </w:p>
        </w:tc>
        <w:tc>
          <w:tcPr>
            <w:tcW w:w="0" w:type="auto"/>
            <w:vAlign w:val="center"/>
            <w:hideMark/>
          </w:tcPr>
          <w:p w14:paraId="78B23B45" w14:textId="77777777" w:rsidR="00055C78" w:rsidRPr="00055C78" w:rsidRDefault="00055C78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Priloženo dokazilo</w:t>
            </w:r>
          </w:p>
        </w:tc>
      </w:tr>
      <w:tr w:rsidR="00055C78" w:rsidRPr="00D44EDF" w14:paraId="461BEAC8" w14:textId="77777777" w:rsidTr="00DF0BE0">
        <w:trPr>
          <w:trHeight w:val="699"/>
          <w:tblCellSpacing w:w="15" w:type="dxa"/>
        </w:trPr>
        <w:tc>
          <w:tcPr>
            <w:tcW w:w="0" w:type="auto"/>
            <w:vAlign w:val="center"/>
          </w:tcPr>
          <w:p w14:paraId="347BA687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6" w:type="dxa"/>
            <w:vAlign w:val="center"/>
          </w:tcPr>
          <w:p w14:paraId="65CCEA1E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B050AE" w14:textId="77777777" w:rsidR="00113F8A" w:rsidRPr="00D44EDF" w:rsidRDefault="00113F8A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3513C933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14:paraId="531A86E3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BB598BE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40B1888A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5CFF5F7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5C78" w:rsidRPr="00D44EDF" w14:paraId="728B89DD" w14:textId="77777777" w:rsidTr="00DF0BE0">
        <w:trPr>
          <w:trHeight w:val="626"/>
          <w:tblCellSpacing w:w="15" w:type="dxa"/>
        </w:trPr>
        <w:tc>
          <w:tcPr>
            <w:tcW w:w="0" w:type="auto"/>
            <w:vAlign w:val="center"/>
          </w:tcPr>
          <w:p w14:paraId="542BE97B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6" w:type="dxa"/>
            <w:vAlign w:val="center"/>
          </w:tcPr>
          <w:p w14:paraId="510C0C3E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A90773" w14:textId="77777777" w:rsidR="00113F8A" w:rsidRPr="00D44EDF" w:rsidRDefault="00113F8A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768F929A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14:paraId="7CF81740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54A0F573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3DF518B7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C1F972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5C78" w:rsidRPr="00D44EDF" w14:paraId="2D2DEB19" w14:textId="77777777" w:rsidTr="00DF0BE0">
        <w:trPr>
          <w:tblCellSpacing w:w="15" w:type="dxa"/>
        </w:trPr>
        <w:tc>
          <w:tcPr>
            <w:tcW w:w="0" w:type="auto"/>
            <w:vAlign w:val="center"/>
          </w:tcPr>
          <w:p w14:paraId="3B4455FD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6" w:type="dxa"/>
            <w:vAlign w:val="center"/>
          </w:tcPr>
          <w:p w14:paraId="3A502492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A38B93" w14:textId="77777777" w:rsidR="00113F8A" w:rsidRPr="00D44EDF" w:rsidRDefault="00113F8A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682E56E0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vAlign w:val="center"/>
          </w:tcPr>
          <w:p w14:paraId="54C7AC5C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B2C2F39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391C6377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120AA32" w14:textId="77777777" w:rsidR="00055C78" w:rsidRPr="00D44EDF" w:rsidRDefault="00055C78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8D5C53" w14:textId="77777777" w:rsidR="00A255BE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Izjava:</w:t>
      </w:r>
      <w:r w:rsidRPr="00055C78">
        <w:rPr>
          <w:rFonts w:ascii="Arial" w:hAnsi="Arial" w:cs="Arial"/>
        </w:rPr>
        <w:t xml:space="preserve"> Podpisani ponudnik izjavlja, da so navedene reference resnične in opravljene brez pritožb.</w:t>
      </w:r>
      <w:r w:rsidR="00410BDC">
        <w:rPr>
          <w:rFonts w:ascii="Arial" w:hAnsi="Arial" w:cs="Arial"/>
        </w:rPr>
        <w:t xml:space="preserve"> </w:t>
      </w:r>
    </w:p>
    <w:p w14:paraId="516450EC" w14:textId="09DB1DC4" w:rsidR="00922902" w:rsidRPr="00D44EDF" w:rsidRDefault="00A255BE" w:rsidP="00055C78">
      <w:pPr>
        <w:rPr>
          <w:rFonts w:ascii="Arial" w:hAnsi="Arial" w:cs="Arial"/>
        </w:rPr>
      </w:pPr>
      <w:r w:rsidRPr="00A255BE">
        <w:rPr>
          <w:rFonts w:ascii="Arial" w:hAnsi="Arial" w:cs="Arial"/>
          <w:b/>
          <w:bCs/>
        </w:rPr>
        <w:t>Dokazilo:</w:t>
      </w:r>
      <w:r>
        <w:rPr>
          <w:rFonts w:ascii="Arial" w:hAnsi="Arial" w:cs="Arial"/>
        </w:rPr>
        <w:t xml:space="preserve"> </w:t>
      </w:r>
      <w:r w:rsidR="00410BDC">
        <w:rPr>
          <w:rFonts w:ascii="Arial" w:hAnsi="Arial" w:cs="Arial"/>
        </w:rPr>
        <w:t xml:space="preserve">potrebno priložiti </w:t>
      </w:r>
      <w:r>
        <w:rPr>
          <w:rFonts w:ascii="Arial" w:hAnsi="Arial" w:cs="Arial"/>
        </w:rPr>
        <w:t xml:space="preserve">podpisane </w:t>
      </w:r>
      <w:r w:rsidR="00410BDC">
        <w:rPr>
          <w:rFonts w:ascii="Arial" w:hAnsi="Arial" w:cs="Arial"/>
        </w:rPr>
        <w:t>izjave referenčnih naročnikov</w:t>
      </w:r>
      <w:r w:rsidR="002737CA">
        <w:rPr>
          <w:rFonts w:ascii="Arial" w:hAnsi="Arial" w:cs="Arial"/>
        </w:rPr>
        <w:t xml:space="preserve">, ki vsebujejo zgoraj navedene podatke. </w:t>
      </w:r>
      <w:r w:rsidR="00410BDC">
        <w:rPr>
          <w:rFonts w:ascii="Arial" w:hAnsi="Arial" w:cs="Arial"/>
        </w:rPr>
        <w:t xml:space="preserve"> </w:t>
      </w:r>
    </w:p>
    <w:p w14:paraId="752ADD73" w14:textId="274E7FAD" w:rsidR="00055C78" w:rsidRPr="00055C78" w:rsidRDefault="00055C78" w:rsidP="00055C78">
      <w:pPr>
        <w:rPr>
          <w:rFonts w:ascii="Arial" w:hAnsi="Arial" w:cs="Arial"/>
          <w:b/>
          <w:bCs/>
        </w:rPr>
      </w:pPr>
      <w:r w:rsidRPr="00055C78">
        <w:rPr>
          <w:rFonts w:ascii="Arial" w:hAnsi="Arial" w:cs="Arial"/>
        </w:rPr>
        <w:br/>
      </w:r>
      <w:r w:rsidRPr="00055C78">
        <w:rPr>
          <w:rFonts w:ascii="Arial" w:hAnsi="Arial" w:cs="Arial"/>
          <w:b/>
          <w:bCs/>
        </w:rPr>
        <w:t>2. Odgovorni vodja del (Pogoj 2)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1134"/>
        <w:gridCol w:w="1277"/>
        <w:gridCol w:w="1886"/>
        <w:gridCol w:w="1226"/>
      </w:tblGrid>
      <w:tr w:rsidR="00D44EDF" w:rsidRPr="00D44EDF" w14:paraId="78A8A3D1" w14:textId="77777777" w:rsidTr="00D44EDF">
        <w:trPr>
          <w:tblHeader/>
          <w:tblCellSpacing w:w="15" w:type="dxa"/>
        </w:trPr>
        <w:tc>
          <w:tcPr>
            <w:tcW w:w="1793" w:type="dxa"/>
            <w:vAlign w:val="center"/>
            <w:hideMark/>
          </w:tcPr>
          <w:p w14:paraId="087E7B18" w14:textId="77777777" w:rsidR="00D44EDF" w:rsidRPr="00055C78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Ime in priimek</w:t>
            </w:r>
          </w:p>
        </w:tc>
        <w:tc>
          <w:tcPr>
            <w:tcW w:w="1671" w:type="dxa"/>
            <w:vAlign w:val="center"/>
            <w:hideMark/>
          </w:tcPr>
          <w:p w14:paraId="7744F400" w14:textId="77777777" w:rsidR="00D44EDF" w:rsidRPr="00055C78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Strokovna izobrazba</w:t>
            </w:r>
          </w:p>
        </w:tc>
        <w:tc>
          <w:tcPr>
            <w:tcW w:w="1104" w:type="dxa"/>
            <w:vAlign w:val="center"/>
            <w:hideMark/>
          </w:tcPr>
          <w:p w14:paraId="2B518B41" w14:textId="77777777" w:rsidR="00D44EDF" w:rsidRPr="00055C78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Strokovni izpit (DA/NE)</w:t>
            </w:r>
          </w:p>
        </w:tc>
        <w:tc>
          <w:tcPr>
            <w:tcW w:w="1247" w:type="dxa"/>
            <w:vAlign w:val="center"/>
            <w:hideMark/>
          </w:tcPr>
          <w:p w14:paraId="7257FBC6" w14:textId="77777777" w:rsidR="00D44EDF" w:rsidRPr="00055C78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Vpis v IZS (DA/NE)</w:t>
            </w:r>
          </w:p>
        </w:tc>
        <w:tc>
          <w:tcPr>
            <w:tcW w:w="1856" w:type="dxa"/>
            <w:vAlign w:val="center"/>
            <w:hideMark/>
          </w:tcPr>
          <w:p w14:paraId="3462DFDB" w14:textId="77777777" w:rsidR="00D44EDF" w:rsidRPr="00055C78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Obdobje izkušenj kot odgovorni vodja (od – do)</w:t>
            </w:r>
          </w:p>
        </w:tc>
        <w:tc>
          <w:tcPr>
            <w:tcW w:w="0" w:type="auto"/>
            <w:vAlign w:val="center"/>
            <w:hideMark/>
          </w:tcPr>
          <w:p w14:paraId="50329106" w14:textId="1A894299" w:rsidR="00D44EDF" w:rsidRPr="00055C78" w:rsidRDefault="009444F7" w:rsidP="00055C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Vrsta in d</w:t>
            </w:r>
            <w:r w:rsidR="00D44EDF" w:rsidRPr="00055C78">
              <w:rPr>
                <w:rFonts w:ascii="Arial" w:hAnsi="Arial" w:cs="Arial"/>
                <w:b/>
                <w:bCs/>
              </w:rPr>
              <w:t>olžina cest (km)</w:t>
            </w:r>
          </w:p>
        </w:tc>
      </w:tr>
      <w:tr w:rsidR="00D44EDF" w:rsidRPr="00D44EDF" w14:paraId="729F4BE8" w14:textId="77777777" w:rsidTr="00D44EDF">
        <w:trPr>
          <w:trHeight w:val="553"/>
          <w:tblHeader/>
          <w:tblCellSpacing w:w="15" w:type="dxa"/>
        </w:trPr>
        <w:tc>
          <w:tcPr>
            <w:tcW w:w="1793" w:type="dxa"/>
            <w:vAlign w:val="center"/>
          </w:tcPr>
          <w:p w14:paraId="1FB414ED" w14:textId="68BC0E4B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D48A2B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CE850B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AD2D03C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</w:tcPr>
          <w:p w14:paraId="148B7474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44FF33C6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vAlign w:val="center"/>
          </w:tcPr>
          <w:p w14:paraId="0D71FE29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9302C74" w14:textId="77777777" w:rsidR="00D44EDF" w:rsidRPr="00D44EDF" w:rsidRDefault="00D44EDF" w:rsidP="00055C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C20750" w14:textId="77777777" w:rsidR="00055C78" w:rsidRPr="00D44EDF" w:rsidRDefault="00055C78" w:rsidP="00055C78">
      <w:pPr>
        <w:rPr>
          <w:rFonts w:ascii="Arial" w:hAnsi="Arial" w:cs="Arial"/>
          <w:b/>
          <w:bCs/>
        </w:rPr>
      </w:pPr>
    </w:p>
    <w:p w14:paraId="339F6129" w14:textId="77777777" w:rsidR="00922902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Izjava:</w:t>
      </w:r>
      <w:r w:rsidRPr="00055C78">
        <w:rPr>
          <w:rFonts w:ascii="Arial" w:hAnsi="Arial" w:cs="Arial"/>
        </w:rPr>
        <w:t xml:space="preserve"> Podpisani ponudnik izjavlja, da odgovorni vodja izpolnjuje vse navedene pogoje.</w:t>
      </w:r>
    </w:p>
    <w:p w14:paraId="29D5B7E1" w14:textId="77777777" w:rsidR="00EC793E" w:rsidRDefault="00EC793E" w:rsidP="00055C78">
      <w:pPr>
        <w:rPr>
          <w:rFonts w:ascii="Arial" w:hAnsi="Arial" w:cs="Arial"/>
          <w:b/>
          <w:bCs/>
        </w:rPr>
      </w:pPr>
    </w:p>
    <w:p w14:paraId="5D9375E0" w14:textId="0F181476" w:rsidR="00055C78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Podpis pooblaščene osebe:</w:t>
      </w:r>
      <w:r w:rsidRPr="00055C78">
        <w:rPr>
          <w:rFonts w:ascii="Arial" w:hAnsi="Arial" w:cs="Arial"/>
        </w:rPr>
        <w:t xml:space="preserve"> …………………</w:t>
      </w:r>
    </w:p>
    <w:p w14:paraId="7D1E0ADB" w14:textId="77777777" w:rsidR="00055C78" w:rsidRPr="00055C78" w:rsidRDefault="009444F7" w:rsidP="00055C78">
      <w:pPr>
        <w:rPr>
          <w:rFonts w:ascii="Arial" w:hAnsi="Arial" w:cs="Arial"/>
        </w:rPr>
      </w:pPr>
      <w:r>
        <w:rPr>
          <w:rFonts w:ascii="Arial" w:hAnsi="Arial" w:cs="Arial"/>
        </w:rPr>
        <w:pict w14:anchorId="6FAA5D46">
          <v:rect id="_x0000_i1026" style="width:0;height:1.5pt" o:hralign="center" o:hrstd="t" o:hr="t" fillcolor="#a0a0a0" stroked="f"/>
        </w:pict>
      </w:r>
    </w:p>
    <w:p w14:paraId="049376C3" w14:textId="77777777" w:rsidR="00055C78" w:rsidRPr="00D44EDF" w:rsidRDefault="00055C78" w:rsidP="00055C78">
      <w:pPr>
        <w:rPr>
          <w:rFonts w:ascii="Arial" w:hAnsi="Arial" w:cs="Arial"/>
          <w:b/>
          <w:bCs/>
        </w:rPr>
      </w:pPr>
      <w:r w:rsidRPr="00055C78">
        <w:rPr>
          <w:rFonts w:ascii="Arial" w:hAnsi="Arial" w:cs="Arial"/>
          <w:b/>
          <w:bCs/>
        </w:rPr>
        <w:lastRenderedPageBreak/>
        <w:t>3. Cestno-vzdrževalna enota (Pogoj 3)</w:t>
      </w:r>
    </w:p>
    <w:p w14:paraId="695F851B" w14:textId="77777777" w:rsidR="00D44EDF" w:rsidRPr="00D44EDF" w:rsidRDefault="00D44EDF" w:rsidP="00055C78">
      <w:pPr>
        <w:rPr>
          <w:rFonts w:ascii="Arial" w:hAnsi="Arial" w:cs="Arial"/>
          <w:b/>
          <w:bCs/>
        </w:rPr>
      </w:pPr>
    </w:p>
    <w:p w14:paraId="70EFB386" w14:textId="77777777" w:rsidR="00D44EDF" w:rsidRDefault="00117853" w:rsidP="00055C78">
      <w:pPr>
        <w:pBdr>
          <w:bottom w:val="single" w:sz="12" w:space="1" w:color="auto"/>
        </w:pBdr>
        <w:rPr>
          <w:rFonts w:ascii="Arial" w:hAnsi="Arial" w:cs="Arial"/>
          <w:b/>
          <w:bCs/>
        </w:rPr>
      </w:pPr>
      <w:r w:rsidRPr="00D44EDF">
        <w:rPr>
          <w:rFonts w:ascii="Arial" w:hAnsi="Arial" w:cs="Arial"/>
          <w:b/>
          <w:bCs/>
        </w:rPr>
        <w:t xml:space="preserve">Naslov lokacije </w:t>
      </w:r>
      <w:r w:rsidR="00D44EDF" w:rsidRPr="00D44EDF">
        <w:rPr>
          <w:rFonts w:ascii="Arial" w:hAnsi="Arial" w:cs="Arial"/>
          <w:b/>
          <w:bCs/>
        </w:rPr>
        <w:t xml:space="preserve">cestno-vzdrževalna enote: </w:t>
      </w:r>
    </w:p>
    <w:p w14:paraId="1430E7A0" w14:textId="77777777" w:rsidR="00915FD0" w:rsidRPr="00D44EDF" w:rsidRDefault="00915FD0" w:rsidP="00055C78">
      <w:pPr>
        <w:pBdr>
          <w:bottom w:val="single" w:sz="12" w:space="1" w:color="auto"/>
        </w:pBdr>
        <w:rPr>
          <w:rFonts w:ascii="Arial" w:hAnsi="Arial" w:cs="Arial"/>
          <w:b/>
          <w:bCs/>
        </w:rPr>
      </w:pPr>
    </w:p>
    <w:p w14:paraId="5AFBAC8D" w14:textId="77777777" w:rsidR="00915FD0" w:rsidRPr="00055C78" w:rsidRDefault="00915FD0" w:rsidP="00055C78">
      <w:pPr>
        <w:rPr>
          <w:rFonts w:ascii="Arial" w:hAnsi="Arial" w:cs="Arial"/>
          <w:b/>
          <w:bCs/>
        </w:rPr>
      </w:pPr>
    </w:p>
    <w:tbl>
      <w:tblPr>
        <w:tblW w:w="89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3"/>
        <w:gridCol w:w="2762"/>
        <w:gridCol w:w="1742"/>
      </w:tblGrid>
      <w:tr w:rsidR="00117853" w:rsidRPr="00D44EDF" w14:paraId="6B06A028" w14:textId="77777777" w:rsidTr="00117853">
        <w:trPr>
          <w:trHeight w:val="45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3FCC6A" w14:textId="77777777" w:rsidR="00117853" w:rsidRPr="00055C78" w:rsidRDefault="00117853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Element enote</w:t>
            </w:r>
          </w:p>
        </w:tc>
        <w:tc>
          <w:tcPr>
            <w:tcW w:w="2732" w:type="dxa"/>
            <w:vAlign w:val="center"/>
            <w:hideMark/>
          </w:tcPr>
          <w:p w14:paraId="1F6AC86A" w14:textId="77777777" w:rsidR="00117853" w:rsidRPr="00055C78" w:rsidRDefault="00117853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Kapaciteta / specifikacija</w:t>
            </w:r>
          </w:p>
        </w:tc>
        <w:tc>
          <w:tcPr>
            <w:tcW w:w="1697" w:type="dxa"/>
            <w:vAlign w:val="center"/>
            <w:hideMark/>
          </w:tcPr>
          <w:p w14:paraId="78F1624B" w14:textId="32B581BA" w:rsidR="00117853" w:rsidRPr="00D44EDF" w:rsidRDefault="00D44EDF" w:rsidP="00055C78">
            <w:pPr>
              <w:rPr>
                <w:rFonts w:ascii="Arial" w:hAnsi="Arial" w:cs="Arial"/>
                <w:b/>
                <w:bCs/>
              </w:rPr>
            </w:pPr>
            <w:r w:rsidRPr="00D44EDF">
              <w:rPr>
                <w:rFonts w:ascii="Arial" w:hAnsi="Arial" w:cs="Arial"/>
                <w:b/>
                <w:bCs/>
              </w:rPr>
              <w:t>Na navedeni lokaciji se nahaja</w:t>
            </w:r>
          </w:p>
          <w:p w14:paraId="5E973CDC" w14:textId="56543E93" w:rsidR="00117853" w:rsidRPr="00055C78" w:rsidRDefault="00117853" w:rsidP="00055C78">
            <w:pPr>
              <w:rPr>
                <w:rFonts w:ascii="Arial" w:hAnsi="Arial" w:cs="Arial"/>
                <w:b/>
                <w:bCs/>
              </w:rPr>
            </w:pPr>
            <w:r w:rsidRPr="00D44EDF">
              <w:rPr>
                <w:rFonts w:ascii="Arial" w:hAnsi="Arial" w:cs="Arial"/>
                <w:b/>
                <w:bCs/>
              </w:rPr>
              <w:t xml:space="preserve">DA / NE   </w:t>
            </w:r>
          </w:p>
        </w:tc>
      </w:tr>
      <w:tr w:rsidR="00117853" w:rsidRPr="00D44EDF" w14:paraId="0D889DD6" w14:textId="77777777" w:rsidTr="00117853">
        <w:trPr>
          <w:trHeight w:val="471"/>
          <w:tblCellSpacing w:w="15" w:type="dxa"/>
        </w:trPr>
        <w:tc>
          <w:tcPr>
            <w:tcW w:w="0" w:type="auto"/>
            <w:vAlign w:val="center"/>
            <w:hideMark/>
          </w:tcPr>
          <w:p w14:paraId="783B0F5F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Pokrito skladišče soli</w:t>
            </w:r>
          </w:p>
        </w:tc>
        <w:tc>
          <w:tcPr>
            <w:tcW w:w="2732" w:type="dxa"/>
            <w:vAlign w:val="center"/>
            <w:hideMark/>
          </w:tcPr>
          <w:p w14:paraId="2DD76EB7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150 t</w:t>
            </w:r>
          </w:p>
        </w:tc>
        <w:tc>
          <w:tcPr>
            <w:tcW w:w="1697" w:type="dxa"/>
            <w:vAlign w:val="center"/>
            <w:hideMark/>
          </w:tcPr>
          <w:p w14:paraId="3CBF2F5C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7D16B187" w14:textId="77777777" w:rsidTr="00117853">
        <w:trPr>
          <w:trHeight w:val="458"/>
          <w:tblCellSpacing w:w="15" w:type="dxa"/>
        </w:trPr>
        <w:tc>
          <w:tcPr>
            <w:tcW w:w="0" w:type="auto"/>
            <w:vAlign w:val="center"/>
            <w:hideMark/>
          </w:tcPr>
          <w:p w14:paraId="4D1BE42C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Pokrito deponija drobljenca</w:t>
            </w:r>
          </w:p>
        </w:tc>
        <w:tc>
          <w:tcPr>
            <w:tcW w:w="2732" w:type="dxa"/>
            <w:vAlign w:val="center"/>
            <w:hideMark/>
          </w:tcPr>
          <w:p w14:paraId="124800CF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≥ 100 m³</w:t>
            </w:r>
          </w:p>
        </w:tc>
        <w:tc>
          <w:tcPr>
            <w:tcW w:w="1697" w:type="dxa"/>
            <w:vAlign w:val="center"/>
            <w:hideMark/>
          </w:tcPr>
          <w:p w14:paraId="6F53CE1A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636E5D42" w14:textId="77777777" w:rsidTr="00117853">
        <w:trPr>
          <w:trHeight w:val="458"/>
          <w:tblCellSpacing w:w="15" w:type="dxa"/>
        </w:trPr>
        <w:tc>
          <w:tcPr>
            <w:tcW w:w="0" w:type="auto"/>
            <w:vAlign w:val="center"/>
            <w:hideMark/>
          </w:tcPr>
          <w:p w14:paraId="6AA5926F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Garaže/prostor za mehanizacijo</w:t>
            </w:r>
          </w:p>
        </w:tc>
        <w:tc>
          <w:tcPr>
            <w:tcW w:w="2732" w:type="dxa"/>
            <w:vAlign w:val="center"/>
            <w:hideMark/>
          </w:tcPr>
          <w:p w14:paraId="3ECF2A57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  <w:hideMark/>
          </w:tcPr>
          <w:p w14:paraId="2C982273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36174A33" w14:textId="77777777" w:rsidTr="00117853">
        <w:trPr>
          <w:trHeight w:val="471"/>
          <w:tblCellSpacing w:w="15" w:type="dxa"/>
        </w:trPr>
        <w:tc>
          <w:tcPr>
            <w:tcW w:w="0" w:type="auto"/>
            <w:vAlign w:val="center"/>
            <w:hideMark/>
          </w:tcPr>
          <w:p w14:paraId="1BFC91C2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Skladišče prometne signalizacije</w:t>
            </w:r>
          </w:p>
        </w:tc>
        <w:tc>
          <w:tcPr>
            <w:tcW w:w="2732" w:type="dxa"/>
            <w:vAlign w:val="center"/>
            <w:hideMark/>
          </w:tcPr>
          <w:p w14:paraId="4DBA1802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  <w:hideMark/>
          </w:tcPr>
          <w:p w14:paraId="7737E348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332EB582" w14:textId="77777777" w:rsidTr="00117853">
        <w:trPr>
          <w:trHeight w:val="458"/>
          <w:tblCellSpacing w:w="15" w:type="dxa"/>
        </w:trPr>
        <w:tc>
          <w:tcPr>
            <w:tcW w:w="0" w:type="auto"/>
            <w:vAlign w:val="center"/>
            <w:hideMark/>
          </w:tcPr>
          <w:p w14:paraId="368668E9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Skladišče materialov za krpanje cest</w:t>
            </w:r>
          </w:p>
        </w:tc>
        <w:tc>
          <w:tcPr>
            <w:tcW w:w="2732" w:type="dxa"/>
            <w:vAlign w:val="center"/>
            <w:hideMark/>
          </w:tcPr>
          <w:p w14:paraId="31F8C437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  <w:hideMark/>
          </w:tcPr>
          <w:p w14:paraId="2F8C448E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67640096" w14:textId="77777777" w:rsidTr="00117853">
        <w:trPr>
          <w:trHeight w:val="458"/>
          <w:tblCellSpacing w:w="15" w:type="dxa"/>
        </w:trPr>
        <w:tc>
          <w:tcPr>
            <w:tcW w:w="0" w:type="auto"/>
            <w:vAlign w:val="center"/>
            <w:hideMark/>
          </w:tcPr>
          <w:p w14:paraId="21F5FF5D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Mehanična delavnica</w:t>
            </w:r>
          </w:p>
        </w:tc>
        <w:tc>
          <w:tcPr>
            <w:tcW w:w="2732" w:type="dxa"/>
            <w:vAlign w:val="center"/>
            <w:hideMark/>
          </w:tcPr>
          <w:p w14:paraId="74AE1859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  <w:hideMark/>
          </w:tcPr>
          <w:p w14:paraId="55E904A5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  <w:tr w:rsidR="00117853" w:rsidRPr="00D44EDF" w14:paraId="79B76A70" w14:textId="77777777" w:rsidTr="00117853">
        <w:trPr>
          <w:trHeight w:val="458"/>
          <w:tblCellSpacing w:w="15" w:type="dxa"/>
        </w:trPr>
        <w:tc>
          <w:tcPr>
            <w:tcW w:w="0" w:type="auto"/>
            <w:vAlign w:val="center"/>
            <w:hideMark/>
          </w:tcPr>
          <w:p w14:paraId="027761BF" w14:textId="77777777" w:rsidR="00117853" w:rsidRPr="00055C78" w:rsidRDefault="00117853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Upravni/dežurni prostor</w:t>
            </w:r>
          </w:p>
        </w:tc>
        <w:tc>
          <w:tcPr>
            <w:tcW w:w="2732" w:type="dxa"/>
            <w:vAlign w:val="center"/>
            <w:hideMark/>
          </w:tcPr>
          <w:p w14:paraId="0E6F8F0C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vAlign w:val="center"/>
            <w:hideMark/>
          </w:tcPr>
          <w:p w14:paraId="68CF748E" w14:textId="77777777" w:rsidR="00117853" w:rsidRPr="00055C78" w:rsidRDefault="00117853" w:rsidP="00055C78">
            <w:pPr>
              <w:rPr>
                <w:rFonts w:ascii="Arial" w:hAnsi="Arial" w:cs="Arial"/>
              </w:rPr>
            </w:pPr>
          </w:p>
        </w:tc>
      </w:tr>
    </w:tbl>
    <w:p w14:paraId="1662C977" w14:textId="77777777" w:rsidR="00FE4CEC" w:rsidRPr="00D44EDF" w:rsidRDefault="00FE4CEC" w:rsidP="00055C78">
      <w:pPr>
        <w:rPr>
          <w:rFonts w:ascii="Arial" w:hAnsi="Arial" w:cs="Arial"/>
          <w:b/>
          <w:bCs/>
        </w:rPr>
      </w:pPr>
    </w:p>
    <w:p w14:paraId="2A6FC07C" w14:textId="77777777" w:rsidR="0042570D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Izjava:</w:t>
      </w:r>
      <w:r w:rsidRPr="00055C78">
        <w:rPr>
          <w:rFonts w:ascii="Arial" w:hAnsi="Arial" w:cs="Arial"/>
        </w:rPr>
        <w:t xml:space="preserve"> Podpisani ponudnik izjavlja, da je cestno-vzdrževalna enota pripravljena in ustrezno opremljena.</w:t>
      </w:r>
    </w:p>
    <w:p w14:paraId="387422B8" w14:textId="27FA26B2" w:rsidR="00A255BE" w:rsidRPr="00A255BE" w:rsidRDefault="00A255BE" w:rsidP="00055C78">
      <w:pPr>
        <w:rPr>
          <w:rFonts w:ascii="Arial" w:hAnsi="Arial" w:cs="Arial"/>
          <w:b/>
          <w:bCs/>
        </w:rPr>
      </w:pPr>
      <w:r w:rsidRPr="00A255BE">
        <w:rPr>
          <w:rFonts w:ascii="Arial" w:hAnsi="Arial" w:cs="Arial"/>
          <w:b/>
          <w:bCs/>
        </w:rPr>
        <w:t>Dokazilo:</w:t>
      </w:r>
      <w:r>
        <w:rPr>
          <w:rFonts w:ascii="Arial" w:hAnsi="Arial" w:cs="Arial"/>
          <w:b/>
          <w:bCs/>
        </w:rPr>
        <w:t xml:space="preserve"> </w:t>
      </w:r>
      <w:r w:rsidRPr="00A255BE">
        <w:rPr>
          <w:rFonts w:ascii="Arial" w:hAnsi="Arial" w:cs="Arial"/>
        </w:rPr>
        <w:t>Priložiti ustrezne fotografije</w:t>
      </w:r>
      <w:r w:rsidR="00CA38BF">
        <w:rPr>
          <w:rFonts w:ascii="Arial" w:hAnsi="Arial" w:cs="Arial"/>
        </w:rPr>
        <w:t>.</w:t>
      </w:r>
    </w:p>
    <w:p w14:paraId="65A00AD5" w14:textId="77777777" w:rsidR="00A255BE" w:rsidRDefault="00A255BE" w:rsidP="00055C78">
      <w:pPr>
        <w:rPr>
          <w:rFonts w:ascii="Arial" w:hAnsi="Arial" w:cs="Arial"/>
        </w:rPr>
      </w:pPr>
    </w:p>
    <w:p w14:paraId="0C7B3863" w14:textId="5A64BC7E" w:rsidR="00055C78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</w:rPr>
        <w:br/>
      </w:r>
      <w:r w:rsidRPr="00055C78">
        <w:rPr>
          <w:rFonts w:ascii="Arial" w:hAnsi="Arial" w:cs="Arial"/>
          <w:b/>
          <w:bCs/>
        </w:rPr>
        <w:t>Podpis pooblaščene osebe:</w:t>
      </w:r>
      <w:r w:rsidRPr="00055C78">
        <w:rPr>
          <w:rFonts w:ascii="Arial" w:hAnsi="Arial" w:cs="Arial"/>
        </w:rPr>
        <w:t xml:space="preserve"> …………………</w:t>
      </w:r>
    </w:p>
    <w:p w14:paraId="10F10ED0" w14:textId="77777777" w:rsidR="00922902" w:rsidRDefault="00922902" w:rsidP="00055C78">
      <w:pPr>
        <w:rPr>
          <w:rFonts w:ascii="Arial" w:hAnsi="Arial" w:cs="Arial"/>
        </w:rPr>
      </w:pPr>
    </w:p>
    <w:p w14:paraId="624AECAD" w14:textId="77777777" w:rsidR="005F704E" w:rsidRPr="00D44EDF" w:rsidRDefault="005F704E" w:rsidP="00055C78">
      <w:pPr>
        <w:rPr>
          <w:rFonts w:ascii="Arial" w:hAnsi="Arial" w:cs="Arial"/>
        </w:rPr>
      </w:pPr>
    </w:p>
    <w:p w14:paraId="34E8C457" w14:textId="67DC552E" w:rsidR="00D44EDF" w:rsidRPr="00EC793E" w:rsidRDefault="00EC793E">
      <w:pPr>
        <w:rPr>
          <w:rFonts w:ascii="Arial" w:hAnsi="Arial" w:cs="Arial"/>
          <w:i/>
          <w:iCs/>
        </w:rPr>
      </w:pPr>
      <w:r w:rsidRPr="00EC793E">
        <w:rPr>
          <w:rFonts w:ascii="Arial" w:hAnsi="Arial" w:cs="Arial"/>
          <w:i/>
          <w:iCs/>
        </w:rPr>
        <w:t>Naročnik si pridružuje pravico, da v postopku preverjanja po</w:t>
      </w:r>
      <w:r w:rsidR="00807E9E">
        <w:rPr>
          <w:rFonts w:ascii="Arial" w:hAnsi="Arial" w:cs="Arial"/>
          <w:i/>
          <w:iCs/>
        </w:rPr>
        <w:t>gojev</w:t>
      </w:r>
      <w:r w:rsidRPr="00EC793E">
        <w:rPr>
          <w:rFonts w:ascii="Arial" w:hAnsi="Arial" w:cs="Arial"/>
          <w:i/>
          <w:iCs/>
        </w:rPr>
        <w:t xml:space="preserve"> zahteva dodatna dokazila, s katerimi bo lahko preveril navedeni pogoj, med drugim tudi, da si sam ogleda cestno vzdrževalno enoto pri ponudniku, kar mu mora ponudnik omogočiti po predhodnem pozivu.</w:t>
      </w:r>
      <w:r w:rsidR="00D44EDF" w:rsidRPr="00EC793E">
        <w:rPr>
          <w:rFonts w:ascii="Arial" w:hAnsi="Arial" w:cs="Arial"/>
          <w:i/>
          <w:iCs/>
        </w:rPr>
        <w:br w:type="page"/>
      </w:r>
    </w:p>
    <w:p w14:paraId="0FD8BCF7" w14:textId="77777777" w:rsidR="00922902" w:rsidRPr="00055C78" w:rsidRDefault="00922902" w:rsidP="00055C78">
      <w:pPr>
        <w:rPr>
          <w:rFonts w:ascii="Arial" w:hAnsi="Arial" w:cs="Arial"/>
        </w:rPr>
      </w:pPr>
    </w:p>
    <w:p w14:paraId="6E2EDE71" w14:textId="77777777" w:rsidR="00055C78" w:rsidRPr="00055C78" w:rsidRDefault="009444F7" w:rsidP="00055C78">
      <w:pPr>
        <w:rPr>
          <w:rFonts w:ascii="Arial" w:hAnsi="Arial" w:cs="Arial"/>
        </w:rPr>
      </w:pPr>
      <w:r>
        <w:rPr>
          <w:rFonts w:ascii="Arial" w:hAnsi="Arial" w:cs="Arial"/>
        </w:rPr>
        <w:pict w14:anchorId="75C93C37">
          <v:rect id="_x0000_i1027" style="width:0;height:1.5pt" o:hralign="center" o:hrstd="t" o:hr="t" fillcolor="#a0a0a0" stroked="f"/>
        </w:pict>
      </w:r>
    </w:p>
    <w:p w14:paraId="171882E6" w14:textId="77777777" w:rsidR="00055C78" w:rsidRPr="00055C78" w:rsidRDefault="00055C78" w:rsidP="00055C78">
      <w:pPr>
        <w:rPr>
          <w:rFonts w:ascii="Arial" w:hAnsi="Arial" w:cs="Arial"/>
          <w:b/>
          <w:bCs/>
        </w:rPr>
      </w:pPr>
      <w:r w:rsidRPr="00055C78">
        <w:rPr>
          <w:rFonts w:ascii="Arial" w:hAnsi="Arial" w:cs="Arial"/>
          <w:b/>
          <w:bCs/>
        </w:rPr>
        <w:t>4. Mehanizacija in oprema (Pogoj 4)</w:t>
      </w:r>
    </w:p>
    <w:tbl>
      <w:tblPr>
        <w:tblW w:w="91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5"/>
        <w:gridCol w:w="1628"/>
        <w:gridCol w:w="3559"/>
      </w:tblGrid>
      <w:tr w:rsidR="004850C9" w:rsidRPr="00055C78" w14:paraId="034B84D8" w14:textId="77777777" w:rsidTr="004850C9">
        <w:trPr>
          <w:trHeight w:val="44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62701F" w14:textId="77777777" w:rsidR="004850C9" w:rsidRPr="00055C78" w:rsidRDefault="004850C9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Vrsta mehanizacije / opreme</w:t>
            </w:r>
          </w:p>
        </w:tc>
        <w:tc>
          <w:tcPr>
            <w:tcW w:w="0" w:type="auto"/>
            <w:vAlign w:val="center"/>
            <w:hideMark/>
          </w:tcPr>
          <w:p w14:paraId="35742270" w14:textId="77777777" w:rsidR="004850C9" w:rsidRPr="00055C78" w:rsidRDefault="004850C9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Število kosov</w:t>
            </w:r>
          </w:p>
        </w:tc>
        <w:tc>
          <w:tcPr>
            <w:tcW w:w="0" w:type="auto"/>
            <w:vAlign w:val="center"/>
            <w:hideMark/>
          </w:tcPr>
          <w:p w14:paraId="4359FFF9" w14:textId="77777777" w:rsidR="004850C9" w:rsidRPr="00055C78" w:rsidRDefault="004850C9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Specifikacija / nosilnost</w:t>
            </w:r>
          </w:p>
        </w:tc>
      </w:tr>
      <w:tr w:rsidR="004850C9" w:rsidRPr="00055C78" w14:paraId="42C342E5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03340BA5" w14:textId="36DAAB32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4850C9" w:rsidRPr="00055C78">
              <w:rPr>
                <w:rFonts w:ascii="Arial" w:hAnsi="Arial" w:cs="Arial"/>
              </w:rPr>
              <w:t>Tovorno vozilo ≥ 14 t</w:t>
            </w:r>
          </w:p>
        </w:tc>
        <w:tc>
          <w:tcPr>
            <w:tcW w:w="0" w:type="auto"/>
            <w:vAlign w:val="center"/>
            <w:hideMark/>
          </w:tcPr>
          <w:p w14:paraId="7EAF5CC2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28866892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2664A0D7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57EA1418" w14:textId="0DC38F4A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4850C9" w:rsidRPr="00055C78">
              <w:rPr>
                <w:rFonts w:ascii="Arial" w:hAnsi="Arial" w:cs="Arial"/>
              </w:rPr>
              <w:t>Tovorno vozilo ≥ 8 t</w:t>
            </w:r>
          </w:p>
        </w:tc>
        <w:tc>
          <w:tcPr>
            <w:tcW w:w="0" w:type="auto"/>
            <w:vAlign w:val="center"/>
            <w:hideMark/>
          </w:tcPr>
          <w:p w14:paraId="4A11D2CE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28D10CDE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25605D62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7D7B0CA0" w14:textId="5A214C5F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850C9" w:rsidRPr="00055C78">
              <w:rPr>
                <w:rFonts w:ascii="Arial" w:hAnsi="Arial" w:cs="Arial"/>
              </w:rPr>
              <w:t>Pregledniško vozilo</w:t>
            </w:r>
          </w:p>
        </w:tc>
        <w:tc>
          <w:tcPr>
            <w:tcW w:w="0" w:type="auto"/>
            <w:vAlign w:val="center"/>
            <w:hideMark/>
          </w:tcPr>
          <w:p w14:paraId="74A062FD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48027055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4F54633D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7CEB2C86" w14:textId="05ACC16D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4850C9" w:rsidRPr="00055C78">
              <w:rPr>
                <w:rFonts w:ascii="Arial" w:hAnsi="Arial" w:cs="Arial"/>
              </w:rPr>
              <w:t>Bager ≥ 5 t</w:t>
            </w:r>
          </w:p>
        </w:tc>
        <w:tc>
          <w:tcPr>
            <w:tcW w:w="0" w:type="auto"/>
            <w:vAlign w:val="center"/>
            <w:hideMark/>
          </w:tcPr>
          <w:p w14:paraId="65180C29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669767EB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7C67EF2E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737004F5" w14:textId="3F3E192A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4850C9" w:rsidRPr="00055C78">
              <w:rPr>
                <w:rFonts w:ascii="Arial" w:hAnsi="Arial" w:cs="Arial"/>
              </w:rPr>
              <w:t>Rovokopač / nakladač</w:t>
            </w:r>
          </w:p>
        </w:tc>
        <w:tc>
          <w:tcPr>
            <w:tcW w:w="0" w:type="auto"/>
            <w:vAlign w:val="center"/>
            <w:hideMark/>
          </w:tcPr>
          <w:p w14:paraId="2B7B1721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2C3304A9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6D31C3DC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3A4FC148" w14:textId="700FDEDF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4850C9" w:rsidRPr="00055C78">
              <w:rPr>
                <w:rFonts w:ascii="Arial" w:hAnsi="Arial" w:cs="Arial"/>
              </w:rPr>
              <w:t>Traktor ≥ 50 kW</w:t>
            </w:r>
          </w:p>
        </w:tc>
        <w:tc>
          <w:tcPr>
            <w:tcW w:w="0" w:type="auto"/>
            <w:vAlign w:val="center"/>
            <w:hideMark/>
          </w:tcPr>
          <w:p w14:paraId="20B6AD84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1B2B69F0" w14:textId="77777777" w:rsidR="004850C9" w:rsidRPr="00055C78" w:rsidRDefault="004850C9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 s priključkom za košnjo</w:t>
            </w:r>
          </w:p>
        </w:tc>
      </w:tr>
      <w:tr w:rsidR="004850C9" w:rsidRPr="00055C78" w14:paraId="726B398F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2933BBF2" w14:textId="32D64C3F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  <w:r w:rsidR="004850C9" w:rsidRPr="00055C78">
              <w:rPr>
                <w:rFonts w:ascii="Arial" w:hAnsi="Arial" w:cs="Arial"/>
              </w:rPr>
              <w:t>Posipalec ≥ 1 m³</w:t>
            </w:r>
          </w:p>
        </w:tc>
        <w:tc>
          <w:tcPr>
            <w:tcW w:w="0" w:type="auto"/>
            <w:vAlign w:val="center"/>
            <w:hideMark/>
          </w:tcPr>
          <w:p w14:paraId="40BDF17B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51E5C8DC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2DA23399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168C24F4" w14:textId="15F45B3C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  <w:r w:rsidR="004850C9" w:rsidRPr="00055C78">
              <w:rPr>
                <w:rFonts w:ascii="Arial" w:hAnsi="Arial" w:cs="Arial"/>
              </w:rPr>
              <w:t>Snežni plugi</w:t>
            </w:r>
          </w:p>
        </w:tc>
        <w:tc>
          <w:tcPr>
            <w:tcW w:w="0" w:type="auto"/>
            <w:vAlign w:val="center"/>
            <w:hideMark/>
          </w:tcPr>
          <w:p w14:paraId="19725DD0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5385BEBE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694FB7ED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42A2413C" w14:textId="3711C385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="004850C9" w:rsidRPr="00055C78">
              <w:rPr>
                <w:rFonts w:ascii="Arial" w:hAnsi="Arial" w:cs="Arial"/>
              </w:rPr>
              <w:t>Stroj za rezanje asfalta</w:t>
            </w:r>
          </w:p>
        </w:tc>
        <w:tc>
          <w:tcPr>
            <w:tcW w:w="0" w:type="auto"/>
            <w:vAlign w:val="center"/>
            <w:hideMark/>
          </w:tcPr>
          <w:p w14:paraId="65AD6DAA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49550EEA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2A762BBD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324FDF75" w14:textId="2CE4F533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="004850C9" w:rsidRPr="00055C78">
              <w:rPr>
                <w:rFonts w:ascii="Arial" w:hAnsi="Arial" w:cs="Arial"/>
              </w:rPr>
              <w:t>Prometna signalizacija (kompleti)</w:t>
            </w:r>
          </w:p>
        </w:tc>
        <w:tc>
          <w:tcPr>
            <w:tcW w:w="0" w:type="auto"/>
            <w:vAlign w:val="center"/>
            <w:hideMark/>
          </w:tcPr>
          <w:p w14:paraId="3D3C559C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4EAD0DCC" w14:textId="77777777" w:rsidR="004850C9" w:rsidRPr="00055C78" w:rsidRDefault="004850C9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≥ 2 kompleta</w:t>
            </w:r>
          </w:p>
        </w:tc>
      </w:tr>
      <w:tr w:rsidR="004850C9" w:rsidRPr="00055C78" w14:paraId="4DEC3F39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1278C80E" w14:textId="0B84303D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  <w:r w:rsidR="004850C9" w:rsidRPr="00055C78">
              <w:rPr>
                <w:rFonts w:ascii="Arial" w:hAnsi="Arial" w:cs="Arial"/>
              </w:rPr>
              <w:t>Vibracijski nabijalci</w:t>
            </w:r>
          </w:p>
        </w:tc>
        <w:tc>
          <w:tcPr>
            <w:tcW w:w="0" w:type="auto"/>
            <w:vAlign w:val="center"/>
            <w:hideMark/>
          </w:tcPr>
          <w:p w14:paraId="3E9F851F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08C2CD68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47355E33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7B4254CE" w14:textId="4558C49E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4850C9" w:rsidRPr="00055C78">
              <w:rPr>
                <w:rFonts w:ascii="Arial" w:hAnsi="Arial" w:cs="Arial"/>
              </w:rPr>
              <w:t>Valjar &gt; 2.500 kg</w:t>
            </w:r>
          </w:p>
        </w:tc>
        <w:tc>
          <w:tcPr>
            <w:tcW w:w="0" w:type="auto"/>
            <w:vAlign w:val="center"/>
            <w:hideMark/>
          </w:tcPr>
          <w:p w14:paraId="3ABC60A4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67D44C84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</w:tr>
      <w:tr w:rsidR="009444F7" w:rsidRPr="00055C78" w14:paraId="4A1F2C52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</w:tcPr>
          <w:p w14:paraId="478FEF82" w14:textId="53C56534" w:rsidR="009444F7" w:rsidRDefault="009444F7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  <w:r w:rsidRPr="009444F7">
              <w:rPr>
                <w:rFonts w:ascii="Arial" w:hAnsi="Arial" w:cs="Arial"/>
              </w:rPr>
              <w:t xml:space="preserve"> škarje za grmičevje (priključek)</w:t>
            </w:r>
          </w:p>
        </w:tc>
        <w:tc>
          <w:tcPr>
            <w:tcW w:w="0" w:type="auto"/>
            <w:vAlign w:val="center"/>
          </w:tcPr>
          <w:p w14:paraId="77E43BEB" w14:textId="77777777" w:rsidR="009444F7" w:rsidRPr="00055C78" w:rsidRDefault="009444F7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9DBA394" w14:textId="77777777" w:rsidR="009444F7" w:rsidRPr="00055C78" w:rsidRDefault="009444F7" w:rsidP="00055C78">
            <w:pPr>
              <w:rPr>
                <w:rFonts w:ascii="Arial" w:hAnsi="Arial" w:cs="Arial"/>
              </w:rPr>
            </w:pPr>
          </w:p>
        </w:tc>
      </w:tr>
      <w:tr w:rsidR="004850C9" w:rsidRPr="00055C78" w14:paraId="360830D9" w14:textId="77777777" w:rsidTr="004850C9">
        <w:trPr>
          <w:trHeight w:val="445"/>
          <w:tblCellSpacing w:w="15" w:type="dxa"/>
        </w:trPr>
        <w:tc>
          <w:tcPr>
            <w:tcW w:w="0" w:type="auto"/>
            <w:vAlign w:val="center"/>
            <w:hideMark/>
          </w:tcPr>
          <w:p w14:paraId="656B9441" w14:textId="744E5A45" w:rsidR="004850C9" w:rsidRPr="00055C78" w:rsidRDefault="009C386F" w:rsidP="00055C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444F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9444F7">
              <w:rPr>
                <w:rFonts w:ascii="Arial" w:hAnsi="Arial" w:cs="Arial"/>
              </w:rPr>
              <w:t xml:space="preserve"> </w:t>
            </w:r>
            <w:r w:rsidR="004850C9" w:rsidRPr="00055C78">
              <w:rPr>
                <w:rFonts w:ascii="Arial" w:hAnsi="Arial" w:cs="Arial"/>
              </w:rPr>
              <w:t>Osnovna ročna oprema</w:t>
            </w:r>
          </w:p>
        </w:tc>
        <w:tc>
          <w:tcPr>
            <w:tcW w:w="0" w:type="auto"/>
            <w:vAlign w:val="center"/>
            <w:hideMark/>
          </w:tcPr>
          <w:p w14:paraId="6B23779F" w14:textId="77777777" w:rsidR="004850C9" w:rsidRPr="00055C78" w:rsidRDefault="004850C9" w:rsidP="00055C78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4AB11230" w14:textId="77777777" w:rsidR="004850C9" w:rsidRPr="00055C78" w:rsidRDefault="004850C9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kosilnice, motorne žage, agregat</w:t>
            </w:r>
          </w:p>
        </w:tc>
      </w:tr>
    </w:tbl>
    <w:p w14:paraId="24A23D52" w14:textId="77777777" w:rsidR="004850C9" w:rsidRDefault="004850C9" w:rsidP="00055C78">
      <w:pPr>
        <w:rPr>
          <w:rFonts w:ascii="Arial" w:hAnsi="Arial" w:cs="Arial"/>
          <w:b/>
          <w:bCs/>
        </w:rPr>
      </w:pPr>
    </w:p>
    <w:p w14:paraId="760DEE4D" w14:textId="3976FBAF" w:rsidR="00FE4CEC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Izjava:</w:t>
      </w:r>
      <w:r w:rsidRPr="00055C78">
        <w:rPr>
          <w:rFonts w:ascii="Arial" w:hAnsi="Arial" w:cs="Arial"/>
        </w:rPr>
        <w:t xml:space="preserve"> Podpisani ponudnik izjavlja, da razpolaga z vso zahtevano mehanizacijo in opremo ter je pripravljena za uporabo.</w:t>
      </w:r>
    </w:p>
    <w:p w14:paraId="2A4F8546" w14:textId="59B999BD" w:rsidR="00895F14" w:rsidRPr="00895F14" w:rsidRDefault="00895F14" w:rsidP="00055C78">
      <w:pPr>
        <w:rPr>
          <w:rFonts w:ascii="Arial" w:hAnsi="Arial" w:cs="Arial"/>
          <w:b/>
          <w:bCs/>
        </w:rPr>
      </w:pPr>
      <w:r w:rsidRPr="00895F14">
        <w:rPr>
          <w:rFonts w:ascii="Arial" w:hAnsi="Arial" w:cs="Arial"/>
          <w:b/>
          <w:bCs/>
        </w:rPr>
        <w:t>Dokazilo:</w:t>
      </w:r>
      <w:r w:rsidR="009C386F" w:rsidRPr="009C386F">
        <w:t xml:space="preserve"> </w:t>
      </w:r>
      <w:r w:rsidR="009C386F" w:rsidRPr="009C386F">
        <w:rPr>
          <w:rFonts w:ascii="Arial" w:hAnsi="Arial" w:cs="Arial"/>
        </w:rPr>
        <w:t>Ponudnik mora k ponudbi priložiti izpis iz osnovnih sredstev ali račune ali najemne pogodbe s katerimi izkaže, da izpolnjuje zahtevani pogoj. Iz priloženih dokazil mora biti jasno razvidno za katero zahtevano opremo in stroje gre, v ta namen naj ponudnik na dokumentih jasno označi.</w:t>
      </w:r>
    </w:p>
    <w:p w14:paraId="0E6A7B4A" w14:textId="77777777" w:rsidR="00895F14" w:rsidRDefault="00895F14" w:rsidP="00055C78">
      <w:pPr>
        <w:rPr>
          <w:rFonts w:ascii="Arial" w:hAnsi="Arial" w:cs="Arial"/>
        </w:rPr>
      </w:pPr>
    </w:p>
    <w:p w14:paraId="7346CAEC" w14:textId="47B88F9E" w:rsidR="00055C78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</w:rPr>
        <w:br/>
      </w:r>
      <w:r w:rsidRPr="00055C78">
        <w:rPr>
          <w:rFonts w:ascii="Arial" w:hAnsi="Arial" w:cs="Arial"/>
          <w:b/>
          <w:bCs/>
        </w:rPr>
        <w:t>Podpis pooblaščene osebe:</w:t>
      </w:r>
      <w:r w:rsidRPr="00055C78">
        <w:rPr>
          <w:rFonts w:ascii="Arial" w:hAnsi="Arial" w:cs="Arial"/>
        </w:rPr>
        <w:t xml:space="preserve"> …………………</w:t>
      </w:r>
    </w:p>
    <w:p w14:paraId="70EC9934" w14:textId="77777777" w:rsidR="00922902" w:rsidRPr="00D44EDF" w:rsidRDefault="00922902" w:rsidP="00055C78">
      <w:pPr>
        <w:rPr>
          <w:rFonts w:ascii="Arial" w:hAnsi="Arial" w:cs="Arial"/>
        </w:rPr>
      </w:pPr>
    </w:p>
    <w:p w14:paraId="026B6DA5" w14:textId="08D5FC04" w:rsidR="00D44EDF" w:rsidRPr="00D44EDF" w:rsidRDefault="00D44EDF">
      <w:pPr>
        <w:rPr>
          <w:rFonts w:ascii="Arial" w:hAnsi="Arial" w:cs="Arial"/>
        </w:rPr>
      </w:pPr>
      <w:r w:rsidRPr="00D44EDF">
        <w:rPr>
          <w:rFonts w:ascii="Arial" w:hAnsi="Arial" w:cs="Arial"/>
        </w:rPr>
        <w:br w:type="page"/>
      </w:r>
    </w:p>
    <w:p w14:paraId="7DE3B49E" w14:textId="77777777" w:rsidR="00055C78" w:rsidRPr="00055C78" w:rsidRDefault="009444F7" w:rsidP="00055C7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pict w14:anchorId="4417F880">
          <v:rect id="_x0000_i1028" style="width:0;height:1.5pt" o:hralign="center" o:hrstd="t" o:hr="t" fillcolor="#a0a0a0" stroked="f"/>
        </w:pict>
      </w:r>
    </w:p>
    <w:p w14:paraId="23951F64" w14:textId="77777777" w:rsidR="00055C78" w:rsidRPr="00055C78" w:rsidRDefault="00055C78" w:rsidP="00055C78">
      <w:pPr>
        <w:rPr>
          <w:rFonts w:ascii="Arial" w:hAnsi="Arial" w:cs="Arial"/>
          <w:b/>
          <w:bCs/>
        </w:rPr>
      </w:pPr>
      <w:r w:rsidRPr="00055C78">
        <w:rPr>
          <w:rFonts w:ascii="Arial" w:hAnsi="Arial" w:cs="Arial"/>
          <w:b/>
          <w:bCs/>
        </w:rPr>
        <w:t>5. Kvalificirano osebje (Pogoj 5)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4"/>
        <w:gridCol w:w="2086"/>
        <w:gridCol w:w="992"/>
        <w:gridCol w:w="2830"/>
      </w:tblGrid>
      <w:tr w:rsidR="005B5647" w:rsidRPr="00D44EDF" w14:paraId="60013F9C" w14:textId="77777777" w:rsidTr="005B564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E1FAE6" w14:textId="77777777" w:rsidR="005B5647" w:rsidRPr="00055C78" w:rsidRDefault="005B5647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Delovno mesto / naziv</w:t>
            </w:r>
          </w:p>
        </w:tc>
        <w:tc>
          <w:tcPr>
            <w:tcW w:w="2053" w:type="dxa"/>
            <w:vAlign w:val="center"/>
            <w:hideMark/>
          </w:tcPr>
          <w:p w14:paraId="3A630C8B" w14:textId="77777777" w:rsidR="005B5647" w:rsidRPr="00055C78" w:rsidRDefault="005B5647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Zahtevana izobrazba / kvalifikacija</w:t>
            </w:r>
          </w:p>
        </w:tc>
        <w:tc>
          <w:tcPr>
            <w:tcW w:w="962" w:type="dxa"/>
            <w:vAlign w:val="center"/>
            <w:hideMark/>
          </w:tcPr>
          <w:p w14:paraId="04E4F2D0" w14:textId="77777777" w:rsidR="005B5647" w:rsidRPr="00055C78" w:rsidRDefault="005B5647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Število oseb</w:t>
            </w:r>
          </w:p>
        </w:tc>
        <w:tc>
          <w:tcPr>
            <w:tcW w:w="2785" w:type="dxa"/>
            <w:vAlign w:val="center"/>
            <w:hideMark/>
          </w:tcPr>
          <w:p w14:paraId="5E43BF85" w14:textId="77777777" w:rsidR="005B5647" w:rsidRPr="00055C78" w:rsidRDefault="005B5647" w:rsidP="00055C78">
            <w:pPr>
              <w:rPr>
                <w:rFonts w:ascii="Arial" w:hAnsi="Arial" w:cs="Arial"/>
                <w:b/>
                <w:bCs/>
              </w:rPr>
            </w:pPr>
            <w:r w:rsidRPr="00055C78">
              <w:rPr>
                <w:rFonts w:ascii="Arial" w:hAnsi="Arial" w:cs="Arial"/>
                <w:b/>
                <w:bCs/>
              </w:rPr>
              <w:t>Imena zaposlenih</w:t>
            </w:r>
          </w:p>
        </w:tc>
      </w:tr>
      <w:tr w:rsidR="005B5647" w:rsidRPr="00D44EDF" w14:paraId="6CB0A363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22F0C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Odgovorni vodja zimske službe</w:t>
            </w:r>
          </w:p>
        </w:tc>
        <w:tc>
          <w:tcPr>
            <w:tcW w:w="2053" w:type="dxa"/>
            <w:vAlign w:val="center"/>
            <w:hideMark/>
          </w:tcPr>
          <w:p w14:paraId="28039E00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VI., izpit, IZS</w:t>
            </w:r>
          </w:p>
        </w:tc>
        <w:tc>
          <w:tcPr>
            <w:tcW w:w="962" w:type="dxa"/>
            <w:vAlign w:val="center"/>
            <w:hideMark/>
          </w:tcPr>
          <w:p w14:paraId="2DD13A25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4EB0769B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079C1FAE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78FE2E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Namestnik vodje</w:t>
            </w:r>
          </w:p>
        </w:tc>
        <w:tc>
          <w:tcPr>
            <w:tcW w:w="2053" w:type="dxa"/>
            <w:vAlign w:val="center"/>
            <w:hideMark/>
          </w:tcPr>
          <w:p w14:paraId="6FBC163B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VI., promet/gradbeništvo</w:t>
            </w:r>
          </w:p>
        </w:tc>
        <w:tc>
          <w:tcPr>
            <w:tcW w:w="962" w:type="dxa"/>
            <w:vAlign w:val="center"/>
            <w:hideMark/>
          </w:tcPr>
          <w:p w14:paraId="1DADC860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2EECD6EE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7BDAD8B6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805DE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Delavec, višja izobrazba gradbena smer</w:t>
            </w:r>
          </w:p>
        </w:tc>
        <w:tc>
          <w:tcPr>
            <w:tcW w:w="2053" w:type="dxa"/>
            <w:vAlign w:val="center"/>
            <w:hideMark/>
          </w:tcPr>
          <w:p w14:paraId="1685DD35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2883FFA4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6AF2F1B2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796F0558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8B28F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Obračunski referent</w:t>
            </w:r>
          </w:p>
        </w:tc>
        <w:tc>
          <w:tcPr>
            <w:tcW w:w="2053" w:type="dxa"/>
            <w:vAlign w:val="center"/>
            <w:hideMark/>
          </w:tcPr>
          <w:p w14:paraId="69A6D5EA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V., gradbena smer</w:t>
            </w:r>
          </w:p>
        </w:tc>
        <w:tc>
          <w:tcPr>
            <w:tcW w:w="962" w:type="dxa"/>
            <w:vAlign w:val="center"/>
            <w:hideMark/>
          </w:tcPr>
          <w:p w14:paraId="4069542A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23CEA727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36338D24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CEBD1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Vozniki C licenca</w:t>
            </w:r>
          </w:p>
        </w:tc>
        <w:tc>
          <w:tcPr>
            <w:tcW w:w="2053" w:type="dxa"/>
            <w:vAlign w:val="center"/>
            <w:hideMark/>
          </w:tcPr>
          <w:p w14:paraId="5D5F8BAA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357DD153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4</w:t>
            </w:r>
          </w:p>
        </w:tc>
        <w:tc>
          <w:tcPr>
            <w:tcW w:w="2785" w:type="dxa"/>
            <w:vAlign w:val="center"/>
            <w:hideMark/>
          </w:tcPr>
          <w:p w14:paraId="66E9F951" w14:textId="77777777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570E3924" w14:textId="77777777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73A64F22" w14:textId="77777777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36D42B74" w14:textId="2493D622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5B5647" w:rsidRPr="00D44EDF" w14:paraId="21E62765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A7F55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Strojniki gradbene mehanizacije</w:t>
            </w:r>
          </w:p>
        </w:tc>
        <w:tc>
          <w:tcPr>
            <w:tcW w:w="2053" w:type="dxa"/>
            <w:vAlign w:val="center"/>
            <w:hideMark/>
          </w:tcPr>
          <w:p w14:paraId="77B3D73D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495526A3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2</w:t>
            </w:r>
          </w:p>
        </w:tc>
        <w:tc>
          <w:tcPr>
            <w:tcW w:w="2785" w:type="dxa"/>
            <w:vAlign w:val="center"/>
            <w:hideMark/>
          </w:tcPr>
          <w:p w14:paraId="420D1F01" w14:textId="77777777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62B80F35" w14:textId="3476F2F4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5B5647" w:rsidRPr="00D44EDF" w14:paraId="6D23CE25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22510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Delovodja</w:t>
            </w:r>
          </w:p>
        </w:tc>
        <w:tc>
          <w:tcPr>
            <w:tcW w:w="2053" w:type="dxa"/>
            <w:vAlign w:val="center"/>
            <w:hideMark/>
          </w:tcPr>
          <w:p w14:paraId="3CD48259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3F995843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78DBEA90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592C9595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85F2D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Vzdrževalec mehanizacije</w:t>
            </w:r>
          </w:p>
        </w:tc>
        <w:tc>
          <w:tcPr>
            <w:tcW w:w="2053" w:type="dxa"/>
            <w:vAlign w:val="center"/>
            <w:hideMark/>
          </w:tcPr>
          <w:p w14:paraId="0357ED09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5F2D21C6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1</w:t>
            </w:r>
          </w:p>
        </w:tc>
        <w:tc>
          <w:tcPr>
            <w:tcW w:w="2785" w:type="dxa"/>
            <w:vAlign w:val="center"/>
            <w:hideMark/>
          </w:tcPr>
          <w:p w14:paraId="617588E9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46ED18A6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36227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Cestarski delavci PK/NK</w:t>
            </w:r>
          </w:p>
        </w:tc>
        <w:tc>
          <w:tcPr>
            <w:tcW w:w="2053" w:type="dxa"/>
            <w:vAlign w:val="center"/>
            <w:hideMark/>
          </w:tcPr>
          <w:p w14:paraId="4B8930A8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691C899A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6</w:t>
            </w:r>
          </w:p>
        </w:tc>
        <w:tc>
          <w:tcPr>
            <w:tcW w:w="2785" w:type="dxa"/>
            <w:vAlign w:val="center"/>
            <w:hideMark/>
          </w:tcPr>
          <w:p w14:paraId="5B777151" w14:textId="1DCA1A7E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266B1E75" w14:textId="14166183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6EE5CD76" w14:textId="3163475F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0514710E" w14:textId="029AF9A3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4.</w:t>
            </w:r>
          </w:p>
          <w:p w14:paraId="397B9B3B" w14:textId="320AF6FE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5.</w:t>
            </w:r>
          </w:p>
          <w:p w14:paraId="74E1D098" w14:textId="73D8ACAA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6.</w:t>
            </w:r>
          </w:p>
          <w:p w14:paraId="06D7BA5B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5613766A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D76602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NPK cestni preglednik</w:t>
            </w:r>
          </w:p>
        </w:tc>
        <w:tc>
          <w:tcPr>
            <w:tcW w:w="2053" w:type="dxa"/>
            <w:vAlign w:val="center"/>
            <w:hideMark/>
          </w:tcPr>
          <w:p w14:paraId="32711C11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384E7AA3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≥1</w:t>
            </w:r>
          </w:p>
        </w:tc>
        <w:tc>
          <w:tcPr>
            <w:tcW w:w="2785" w:type="dxa"/>
            <w:vAlign w:val="center"/>
            <w:hideMark/>
          </w:tcPr>
          <w:p w14:paraId="35C39D7A" w14:textId="77777777" w:rsidR="005B5647" w:rsidRPr="00055C78" w:rsidRDefault="005B5647" w:rsidP="00055C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5647" w:rsidRPr="00D44EDF" w14:paraId="4C78CC4D" w14:textId="77777777" w:rsidTr="005B56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2A4D6" w14:textId="77777777" w:rsidR="005B5647" w:rsidRPr="00055C78" w:rsidRDefault="005B5647" w:rsidP="00055C78">
            <w:pPr>
              <w:rPr>
                <w:rFonts w:ascii="Arial" w:hAnsi="Arial" w:cs="Arial"/>
              </w:rPr>
            </w:pPr>
            <w:r w:rsidRPr="00055C78">
              <w:rPr>
                <w:rFonts w:ascii="Arial" w:hAnsi="Arial" w:cs="Arial"/>
              </w:rPr>
              <w:t>NPK vzdrževalec cest</w:t>
            </w:r>
          </w:p>
        </w:tc>
        <w:tc>
          <w:tcPr>
            <w:tcW w:w="2053" w:type="dxa"/>
            <w:vAlign w:val="center"/>
            <w:hideMark/>
          </w:tcPr>
          <w:p w14:paraId="376A87E6" w14:textId="77777777" w:rsidR="005B5647" w:rsidRPr="00055C78" w:rsidRDefault="005B5647" w:rsidP="00055C78">
            <w:pPr>
              <w:rPr>
                <w:rFonts w:ascii="Arial" w:hAnsi="Arial" w:cs="Arial"/>
              </w:rPr>
            </w:pPr>
          </w:p>
        </w:tc>
        <w:tc>
          <w:tcPr>
            <w:tcW w:w="962" w:type="dxa"/>
            <w:vAlign w:val="center"/>
            <w:hideMark/>
          </w:tcPr>
          <w:p w14:paraId="0CEC5A73" w14:textId="77777777" w:rsidR="005B5647" w:rsidRPr="00D44EDF" w:rsidRDefault="005B5647" w:rsidP="005B5647">
            <w:pPr>
              <w:pStyle w:val="Brezrazmikov"/>
              <w:rPr>
                <w:rFonts w:ascii="Arial" w:hAnsi="Arial" w:cs="Arial"/>
              </w:rPr>
            </w:pPr>
            <w:r w:rsidRPr="00D44EDF">
              <w:rPr>
                <w:rFonts w:ascii="Arial" w:hAnsi="Arial" w:cs="Arial"/>
              </w:rPr>
              <w:t>≥2</w:t>
            </w:r>
          </w:p>
        </w:tc>
        <w:tc>
          <w:tcPr>
            <w:tcW w:w="2785" w:type="dxa"/>
            <w:vAlign w:val="center"/>
            <w:hideMark/>
          </w:tcPr>
          <w:p w14:paraId="4EF36829" w14:textId="77777777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6256A3B9" w14:textId="09FE7F1D" w:rsidR="005B5647" w:rsidRPr="004850C9" w:rsidRDefault="005B5647" w:rsidP="005B5647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4850C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</w:tbl>
    <w:p w14:paraId="24560221" w14:textId="77777777" w:rsidR="00FE4CEC" w:rsidRPr="00D44EDF" w:rsidRDefault="00FE4CEC" w:rsidP="00055C78">
      <w:pPr>
        <w:rPr>
          <w:rFonts w:ascii="Arial" w:hAnsi="Arial" w:cs="Arial"/>
          <w:b/>
          <w:bCs/>
        </w:rPr>
      </w:pPr>
    </w:p>
    <w:p w14:paraId="0F7AFBAE" w14:textId="77777777" w:rsidR="00922902" w:rsidRPr="00D44EDF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  <w:b/>
          <w:bCs/>
        </w:rPr>
        <w:t>Izjava:</w:t>
      </w:r>
      <w:r w:rsidRPr="00055C78">
        <w:rPr>
          <w:rFonts w:ascii="Arial" w:hAnsi="Arial" w:cs="Arial"/>
        </w:rPr>
        <w:t xml:space="preserve"> Podpisani ponudnik izjavlja, da razpolaga z vsemi zaposlenimi, ki izpolnjujejo navedene pogoje.</w:t>
      </w:r>
    </w:p>
    <w:p w14:paraId="14AD8049" w14:textId="0FD53F21" w:rsidR="00CA38BF" w:rsidRDefault="00CA38BF" w:rsidP="00055C78">
      <w:pPr>
        <w:rPr>
          <w:rFonts w:ascii="Arial" w:hAnsi="Arial" w:cs="Arial"/>
        </w:rPr>
      </w:pPr>
      <w:r w:rsidRPr="00CA38BF">
        <w:rPr>
          <w:rFonts w:ascii="Arial" w:hAnsi="Arial" w:cs="Arial"/>
          <w:b/>
          <w:bCs/>
        </w:rPr>
        <w:t>Dokazilo</w:t>
      </w:r>
      <w:r>
        <w:rPr>
          <w:rFonts w:ascii="Arial" w:hAnsi="Arial" w:cs="Arial"/>
        </w:rPr>
        <w:t xml:space="preserve">: </w:t>
      </w:r>
      <w:r w:rsidRPr="00CA38BF">
        <w:rPr>
          <w:rFonts w:ascii="Arial" w:hAnsi="Arial" w:cs="Arial"/>
        </w:rPr>
        <w:t xml:space="preserve">Za vso osebje, kjer se zahteva ustrezna izobrazba, poklicne kvalifikacije, strokovni nazivi in opravljeni izpiti, je potrebno predložiti dokazila (fotokopije potrdil in drugo).   </w:t>
      </w:r>
    </w:p>
    <w:p w14:paraId="5142808F" w14:textId="3AB38977" w:rsidR="00055C78" w:rsidRPr="00055C78" w:rsidRDefault="00055C78" w:rsidP="00055C78">
      <w:pPr>
        <w:rPr>
          <w:rFonts w:ascii="Arial" w:hAnsi="Arial" w:cs="Arial"/>
        </w:rPr>
      </w:pPr>
      <w:r w:rsidRPr="00055C78">
        <w:rPr>
          <w:rFonts w:ascii="Arial" w:hAnsi="Arial" w:cs="Arial"/>
        </w:rPr>
        <w:br/>
      </w:r>
      <w:r w:rsidRPr="00055C78">
        <w:rPr>
          <w:rFonts w:ascii="Arial" w:hAnsi="Arial" w:cs="Arial"/>
          <w:b/>
          <w:bCs/>
        </w:rPr>
        <w:t>Podpis pooblaščene osebe:</w:t>
      </w:r>
      <w:r w:rsidRPr="00055C78">
        <w:rPr>
          <w:rFonts w:ascii="Arial" w:hAnsi="Arial" w:cs="Arial"/>
        </w:rPr>
        <w:t xml:space="preserve"> …………………</w:t>
      </w:r>
    </w:p>
    <w:p w14:paraId="3F647A8B" w14:textId="77777777" w:rsidR="00BF0D71" w:rsidRDefault="00BF0D71">
      <w:pPr>
        <w:rPr>
          <w:rFonts w:ascii="Arial" w:hAnsi="Arial" w:cs="Arial"/>
        </w:rPr>
      </w:pPr>
    </w:p>
    <w:p w14:paraId="707AF1EE" w14:textId="77777777" w:rsidR="00CA38BF" w:rsidRDefault="00CA38BF">
      <w:pPr>
        <w:rPr>
          <w:rFonts w:ascii="Arial" w:hAnsi="Arial" w:cs="Arial"/>
        </w:rPr>
      </w:pPr>
    </w:p>
    <w:p w14:paraId="6DBB7075" w14:textId="48FB31D3" w:rsidR="00BF0D71" w:rsidRPr="00915FD0" w:rsidRDefault="00BF0D71">
      <w:pPr>
        <w:rPr>
          <w:rFonts w:ascii="Arial" w:hAnsi="Arial" w:cs="Arial"/>
          <w:i/>
          <w:iCs/>
        </w:rPr>
      </w:pPr>
      <w:r w:rsidRPr="00915FD0">
        <w:rPr>
          <w:rFonts w:ascii="Arial" w:eastAsia="Calibri" w:hAnsi="Arial" w:cs="Arial"/>
          <w:i/>
          <w:iCs/>
        </w:rPr>
        <w:t>Naročnik si pridružuje pravico, da v postopku preverjanja po</w:t>
      </w:r>
      <w:r w:rsidR="00807E9E">
        <w:rPr>
          <w:rFonts w:ascii="Arial" w:eastAsia="Calibri" w:hAnsi="Arial" w:cs="Arial"/>
          <w:i/>
          <w:iCs/>
        </w:rPr>
        <w:t>gojev</w:t>
      </w:r>
      <w:r w:rsidRPr="00915FD0">
        <w:rPr>
          <w:rFonts w:ascii="Arial" w:eastAsia="Calibri" w:hAnsi="Arial" w:cs="Arial"/>
          <w:i/>
          <w:iCs/>
        </w:rPr>
        <w:t xml:space="preserve"> zahteva dodatna dokazila. </w:t>
      </w:r>
    </w:p>
    <w:sectPr w:rsidR="00BF0D71" w:rsidRPr="00915F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6925" w14:textId="77777777" w:rsidR="0088675E" w:rsidRDefault="0088675E" w:rsidP="0088675E">
      <w:pPr>
        <w:spacing w:after="0" w:line="240" w:lineRule="auto"/>
      </w:pPr>
      <w:r>
        <w:separator/>
      </w:r>
    </w:p>
  </w:endnote>
  <w:endnote w:type="continuationSeparator" w:id="0">
    <w:p w14:paraId="0818DFA3" w14:textId="77777777" w:rsidR="0088675E" w:rsidRDefault="0088675E" w:rsidP="0088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234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6F8133" w14:textId="5CE2922E" w:rsidR="0088675E" w:rsidRDefault="0088675E">
            <w:pPr>
              <w:pStyle w:val="Noga"/>
              <w:jc w:val="center"/>
            </w:pPr>
            <w:r w:rsidRPr="0088675E">
              <w:rPr>
                <w:sz w:val="20"/>
                <w:szCs w:val="20"/>
              </w:rPr>
              <w:t xml:space="preserve">Stran </w:t>
            </w:r>
            <w:r w:rsidRPr="0088675E">
              <w:rPr>
                <w:b/>
                <w:bCs/>
                <w:sz w:val="20"/>
                <w:szCs w:val="20"/>
              </w:rPr>
              <w:fldChar w:fldCharType="begin"/>
            </w:r>
            <w:r w:rsidRPr="0088675E">
              <w:rPr>
                <w:b/>
                <w:bCs/>
                <w:sz w:val="20"/>
                <w:szCs w:val="20"/>
              </w:rPr>
              <w:instrText>PAGE</w:instrText>
            </w:r>
            <w:r w:rsidRPr="0088675E">
              <w:rPr>
                <w:b/>
                <w:bCs/>
                <w:sz w:val="20"/>
                <w:szCs w:val="20"/>
              </w:rPr>
              <w:fldChar w:fldCharType="separate"/>
            </w:r>
            <w:r w:rsidRPr="0088675E">
              <w:rPr>
                <w:b/>
                <w:bCs/>
                <w:sz w:val="20"/>
                <w:szCs w:val="20"/>
              </w:rPr>
              <w:t>2</w:t>
            </w:r>
            <w:r w:rsidRPr="0088675E">
              <w:rPr>
                <w:b/>
                <w:bCs/>
                <w:sz w:val="20"/>
                <w:szCs w:val="20"/>
              </w:rPr>
              <w:fldChar w:fldCharType="end"/>
            </w:r>
            <w:r w:rsidRPr="0088675E">
              <w:rPr>
                <w:sz w:val="20"/>
                <w:szCs w:val="20"/>
              </w:rPr>
              <w:t xml:space="preserve"> od </w:t>
            </w:r>
            <w:r w:rsidRPr="0088675E">
              <w:rPr>
                <w:b/>
                <w:bCs/>
                <w:sz w:val="20"/>
                <w:szCs w:val="20"/>
              </w:rPr>
              <w:fldChar w:fldCharType="begin"/>
            </w:r>
            <w:r w:rsidRPr="0088675E">
              <w:rPr>
                <w:b/>
                <w:bCs/>
                <w:sz w:val="20"/>
                <w:szCs w:val="20"/>
              </w:rPr>
              <w:instrText>NUMPAGES</w:instrText>
            </w:r>
            <w:r w:rsidRPr="0088675E">
              <w:rPr>
                <w:b/>
                <w:bCs/>
                <w:sz w:val="20"/>
                <w:szCs w:val="20"/>
              </w:rPr>
              <w:fldChar w:fldCharType="separate"/>
            </w:r>
            <w:r w:rsidRPr="0088675E">
              <w:rPr>
                <w:b/>
                <w:bCs/>
                <w:sz w:val="20"/>
                <w:szCs w:val="20"/>
              </w:rPr>
              <w:t>2</w:t>
            </w:r>
            <w:r w:rsidRPr="0088675E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A09943" w14:textId="77777777" w:rsidR="0088675E" w:rsidRDefault="008867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B1E5" w14:textId="77777777" w:rsidR="0088675E" w:rsidRDefault="0088675E" w:rsidP="0088675E">
      <w:pPr>
        <w:spacing w:after="0" w:line="240" w:lineRule="auto"/>
      </w:pPr>
      <w:r>
        <w:separator/>
      </w:r>
    </w:p>
  </w:footnote>
  <w:footnote w:type="continuationSeparator" w:id="0">
    <w:p w14:paraId="30D0508D" w14:textId="77777777" w:rsidR="0088675E" w:rsidRDefault="0088675E" w:rsidP="00886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70C94"/>
    <w:multiLevelType w:val="hybridMultilevel"/>
    <w:tmpl w:val="9A1CC382"/>
    <w:lvl w:ilvl="0" w:tplc="42F29A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94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C78"/>
    <w:rsid w:val="00055C78"/>
    <w:rsid w:val="00072113"/>
    <w:rsid w:val="000A120B"/>
    <w:rsid w:val="000A3BA7"/>
    <w:rsid w:val="00113F8A"/>
    <w:rsid w:val="00117853"/>
    <w:rsid w:val="00162140"/>
    <w:rsid w:val="002737CA"/>
    <w:rsid w:val="00410BDC"/>
    <w:rsid w:val="0042570D"/>
    <w:rsid w:val="004850C9"/>
    <w:rsid w:val="004E6958"/>
    <w:rsid w:val="005B5647"/>
    <w:rsid w:val="005F704E"/>
    <w:rsid w:val="0064760E"/>
    <w:rsid w:val="006C2AB7"/>
    <w:rsid w:val="006F5843"/>
    <w:rsid w:val="00807E9E"/>
    <w:rsid w:val="0088675E"/>
    <w:rsid w:val="00895F14"/>
    <w:rsid w:val="00915FD0"/>
    <w:rsid w:val="00922902"/>
    <w:rsid w:val="009444F7"/>
    <w:rsid w:val="009C386F"/>
    <w:rsid w:val="00A255BE"/>
    <w:rsid w:val="00A561C9"/>
    <w:rsid w:val="00AA1F7C"/>
    <w:rsid w:val="00B44FE7"/>
    <w:rsid w:val="00BF0D71"/>
    <w:rsid w:val="00BF44C0"/>
    <w:rsid w:val="00C07435"/>
    <w:rsid w:val="00C16914"/>
    <w:rsid w:val="00C51F23"/>
    <w:rsid w:val="00CA38BF"/>
    <w:rsid w:val="00D44EDF"/>
    <w:rsid w:val="00DF0BE0"/>
    <w:rsid w:val="00EC793E"/>
    <w:rsid w:val="00F2247F"/>
    <w:rsid w:val="00FE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B6A8841"/>
  <w15:chartTrackingRefBased/>
  <w15:docId w15:val="{51C9A0AB-12E9-4059-B9E8-9E09F438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55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55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55C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55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55C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55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55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55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55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55C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55C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55C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55C7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55C7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55C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55C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55C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55C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55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55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5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55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55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55C7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55C7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55C7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55C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55C7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55C78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8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675E"/>
  </w:style>
  <w:style w:type="paragraph" w:styleId="Noga">
    <w:name w:val="footer"/>
    <w:basedOn w:val="Navaden"/>
    <w:link w:val="NogaZnak"/>
    <w:uiPriority w:val="99"/>
    <w:unhideWhenUsed/>
    <w:rsid w:val="0088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675E"/>
  </w:style>
  <w:style w:type="paragraph" w:styleId="Brezrazmikov">
    <w:name w:val="No Spacing"/>
    <w:uiPriority w:val="1"/>
    <w:qFormat/>
    <w:rsid w:val="005B56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9</cp:revision>
  <dcterms:created xsi:type="dcterms:W3CDTF">2025-09-01T11:15:00Z</dcterms:created>
  <dcterms:modified xsi:type="dcterms:W3CDTF">2025-09-02T08:20:00Z</dcterms:modified>
</cp:coreProperties>
</file>